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EMPLOYMENT CONTRACT</w:t>
      </w:r>
    </w:p>
    <w:p>
      <w:pPr>
        <w:pStyle w:val="BodyText"/>
      </w:pPr>
      <w:r>
        <w:t xml:space="preserve">This Employment Contract (</w:t>
      </w:r>
      <w:r>
        <w:t xml:space="preserve">“Contract”</w:t>
      </w:r>
      <w:r>
        <w:t xml:space="preserve">) is made between:</w:t>
      </w:r>
    </w:p>
    <w:p>
      <w:pPr>
        <w:pStyle w:val="BodyText"/>
      </w:pPr>
      <w:r>
        <w:t xml:space="preserve">Employer: ___________________________</w:t>
      </w:r>
      <w:r>
        <w:t xml:space="preserve"> </w:t>
      </w:r>
      <w:r>
        <w:t xml:space="preserve">Employee: ___________________________</w:t>
      </w:r>
      <w:r>
        <w:t xml:space="preserve"> </w:t>
      </w:r>
      <w:r>
        <w:t xml:space="preserve">Effective Date: ____________________, 20___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1"/>
        </w:numPr>
      </w:pPr>
      <w:r>
        <w:t xml:space="preserve">Contract Duration</w:t>
      </w:r>
      <w:r>
        <w:t xml:space="preserve"> </w:t>
      </w:r>
      <w:r>
        <w:t xml:space="preserve">This Contract is for an indefinite period.</w:t>
      </w:r>
      <w:r>
        <w:t xml:space="preserve"> </w:t>
      </w:r>
      <w:r>
        <w:t xml:space="preserve">Start Date of Employment: ____________________, 20___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t xml:space="preserve">Job Title and Description</w:t>
      </w:r>
      <w:r>
        <w:t xml:space="preserve"> </w:t>
      </w:r>
      <w:r>
        <w:t xml:space="preserve">Position: ___________________________</w:t>
      </w:r>
    </w:p>
    <w:p>
      <w:pPr>
        <w:pStyle w:val="FirstParagraph"/>
      </w:pPr>
      <w:r>
        <w:t xml:space="preserve">Primary Responsibilities:</w:t>
      </w:r>
      <w:r>
        <w:t xml:space="preserve"> </w:t>
      </w:r>
      <w:r>
        <w:t xml:space="preserve">- _________________________________________________</w:t>
      </w:r>
      <w:r>
        <w:t xml:space="preserve"> </w:t>
      </w:r>
      <w:r>
        <w:t xml:space="preserve">- _________________________________________________</w:t>
      </w:r>
      <w:r>
        <w:t xml:space="preserve"> </w:t>
      </w:r>
      <w:r>
        <w:t xml:space="preserve">- _________________________________________________</w:t>
      </w:r>
      <w:r>
        <w:t xml:space="preserve"> </w:t>
      </w:r>
      <w:r>
        <w:t xml:space="preserve">- _________________________________________________</w:t>
      </w:r>
      <w:r>
        <w:t xml:space="preserve"> </w:t>
      </w:r>
      <w:r>
        <w:t xml:space="preserve">- _________________________________________________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3"/>
        </w:numPr>
      </w:pPr>
      <w:r>
        <w:t xml:space="preserve">Compensation</w:t>
      </w:r>
      <w:r>
        <w:t xml:space="preserve"> </w:t>
      </w:r>
      <w:r>
        <w:t xml:space="preserve">Hourly Wage: $__________ (subject to annual adjustments based on cost of living and performance).</w:t>
      </w:r>
    </w:p>
    <w:p>
      <w:pPr>
        <w:pStyle w:val="FirstParagraph"/>
      </w:pPr>
      <w:r>
        <w:t xml:space="preserve">Performance Bonuses: May be awarded at the company’s discretion based on profitability and individual performance.</w:t>
      </w:r>
    </w:p>
    <w:p>
      <w:pPr>
        <w:pStyle w:val="BodyText"/>
      </w:pPr>
      <w:r>
        <w:t xml:space="preserve">Pay Period: Biweekly (every two weeks).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4"/>
        </w:numPr>
      </w:pPr>
      <w:r>
        <w:t xml:space="preserve">Work Schedule</w:t>
      </w:r>
    </w:p>
    <w:p>
      <w:pPr>
        <w:pStyle w:val="Compact"/>
        <w:numPr>
          <w:ilvl w:val="0"/>
          <w:numId w:val="1005"/>
        </w:numPr>
      </w:pPr>
      <w:r>
        <w:t xml:space="preserve">Standard hours: 9:00 AM – 5:30 PM, Monday to Friday (40 hours/week).</w:t>
      </w:r>
    </w:p>
    <w:p>
      <w:pPr>
        <w:pStyle w:val="Compact"/>
        <w:numPr>
          <w:ilvl w:val="0"/>
          <w:numId w:val="1005"/>
        </w:numPr>
      </w:pPr>
      <w:r>
        <w:t xml:space="preserve">Meal Break: 30 minutes, unpaid.</w:t>
      </w:r>
    </w:p>
    <w:p>
      <w:pPr>
        <w:pStyle w:val="Compact"/>
        <w:numPr>
          <w:ilvl w:val="0"/>
          <w:numId w:val="1005"/>
        </w:numPr>
      </w:pPr>
      <w:r>
        <w:t xml:space="preserve">Schedule may be adjusted for business needs but without material change.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6"/>
        </w:numPr>
      </w:pPr>
      <w:r>
        <w:t xml:space="preserve">Probationary Period</w:t>
      </w:r>
      <w:r>
        <w:t xml:space="preserve"> </w:t>
      </w:r>
      <w:r>
        <w:t xml:space="preserve">A three (3) month probationary period applies to assess suitability for continued employment.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7"/>
        </w:numPr>
      </w:pPr>
      <w:r>
        <w:t xml:space="preserve">Vacation and Leave</w:t>
      </w:r>
      <w:r>
        <w:t xml:space="preserve"> </w:t>
      </w:r>
      <w:r>
        <w:t xml:space="preserve">Vacation Year: Begins May 1, 20___</w:t>
      </w:r>
      <w:r>
        <w:t xml:space="preserve"> </w:t>
      </w:r>
      <w:r>
        <w:t xml:space="preserve">Vacation Entitlement: 2 weeks per year after 1 year of continuous service, as per Quebec labor standards.</w:t>
      </w:r>
      <w:r>
        <w:t xml:space="preserve"> </w:t>
      </w:r>
      <w:r>
        <w:t xml:space="preserve">Vacation allocation is based on business needs and employee seniority.</w:t>
      </w:r>
    </w:p>
    <w:p>
      <w:pPr>
        <w:pStyle w:val="FirstParagraph"/>
      </w:pPr>
      <w:r>
        <w:t xml:space="preserve">Paid Statutory Holidays:</w:t>
      </w:r>
      <w:r>
        <w:t xml:space="preserve"> </w:t>
      </w:r>
      <w:r>
        <w:t xml:space="preserve">- January 1 – New Year’s Day</w:t>
      </w:r>
      <w:r>
        <w:t xml:space="preserve"> </w:t>
      </w:r>
      <w:r>
        <w:t xml:space="preserve">- Good Friday or Easter Monday (employer’s choice)</w:t>
      </w:r>
      <w:r>
        <w:t xml:space="preserve"> </w:t>
      </w:r>
      <w:r>
        <w:t xml:space="preserve">- Monday before May 25 – National Patriots’ Day (Quebec)</w:t>
      </w:r>
      <w:r>
        <w:t xml:space="preserve"> </w:t>
      </w:r>
      <w:r>
        <w:t xml:space="preserve">- June 24 – National Holiday of Quebec</w:t>
      </w:r>
      <w:r>
        <w:t xml:space="preserve"> </w:t>
      </w:r>
      <w:r>
        <w:t xml:space="preserve">- July 1 – Canada Day</w:t>
      </w:r>
      <w:r>
        <w:t xml:space="preserve"> </w:t>
      </w:r>
      <w:r>
        <w:t xml:space="preserve">- First Monday in September – Labor Day</w:t>
      </w:r>
      <w:r>
        <w:t xml:space="preserve"> </w:t>
      </w:r>
      <w:r>
        <w:t xml:space="preserve">- Second Monday in October – Thanksgiving</w:t>
      </w:r>
      <w:r>
        <w:t xml:space="preserve"> </w:t>
      </w:r>
      <w:r>
        <w:t xml:space="preserve">- December 25 – Christmas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8"/>
        </w:numPr>
      </w:pPr>
      <w:r>
        <w:t xml:space="preserve">Notice of Resignation</w:t>
      </w:r>
      <w:r>
        <w:t xml:space="preserve"> </w:t>
      </w:r>
      <w:r>
        <w:t xml:space="preserve">The employee shall provide reasonable notice equivalent to that required by the employer under the Act respecting labor standards.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9"/>
        </w:numPr>
      </w:pPr>
      <w:r>
        <w:t xml:space="preserve">Conditions Precedent</w:t>
      </w:r>
      <w:r>
        <w:t xml:space="preserve"> </w:t>
      </w:r>
      <w:r>
        <w:t xml:space="preserve">This Contract is conditional upon:</w:t>
      </w:r>
    </w:p>
    <w:p>
      <w:pPr>
        <w:pStyle w:val="Compact"/>
        <w:numPr>
          <w:ilvl w:val="0"/>
          <w:numId w:val="1009"/>
        </w:numPr>
      </w:pPr>
      <w:r>
        <w:t xml:space="preserve">Criminal record verification by an external firm.</w:t>
      </w:r>
    </w:p>
    <w:p>
      <w:pPr>
        <w:pStyle w:val="Compact"/>
        <w:numPr>
          <w:ilvl w:val="0"/>
          <w:numId w:val="1009"/>
        </w:numPr>
      </w:pPr>
      <w:r>
        <w:t xml:space="preserve">Credit file verification by an external firm.</w:t>
      </w:r>
    </w:p>
    <w:p>
      <w:pPr>
        <w:pStyle w:val="Compact"/>
        <w:numPr>
          <w:ilvl w:val="0"/>
          <w:numId w:val="1009"/>
        </w:numPr>
      </w:pPr>
      <w:r>
        <w:t xml:space="preserve">Two reference checks.</w:t>
      </w:r>
    </w:p>
    <w:p>
      <w:pPr>
        <w:pStyle w:val="Compact"/>
        <w:numPr>
          <w:ilvl w:val="0"/>
          <w:numId w:val="1009"/>
        </w:numPr>
      </w:pPr>
      <w:r>
        <w:t xml:space="preserve">A valid work permit (if applicable).</w:t>
      </w:r>
    </w:p>
    <w:p>
      <w:pPr>
        <w:pStyle w:val="Compact"/>
        <w:numPr>
          <w:ilvl w:val="0"/>
          <w:numId w:val="1009"/>
        </w:numPr>
      </w:pPr>
      <w:r>
        <w:t xml:space="preserve">Signing of a confidentiality agreement regarding employer information.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10"/>
        </w:numPr>
      </w:pPr>
      <w:r>
        <w:t xml:space="preserve">Acknowledgment and Signature</w:t>
      </w:r>
      <w:r>
        <w:t xml:space="preserve"> </w:t>
      </w:r>
      <w:r>
        <w:t xml:space="preserve">By signing below, the parties agree to the terms of this Contract.</w:t>
      </w:r>
    </w:p>
    <w:p>
      <w:pPr>
        <w:pStyle w:val="FirstParagraph"/>
      </w:pPr>
      <w:r>
        <w:t xml:space="preserve">Signed at: ____________________, on ____________________, 20___</w:t>
      </w:r>
    </w:p>
    <w:p>
      <w:pPr>
        <w:pStyle w:val="BodyText"/>
      </w:pPr>
      <w:r>
        <w:t xml:space="preserve">Employer: ___________________________</w:t>
      </w:r>
      <w:r>
        <w:t xml:space="preserve"> </w:t>
      </w:r>
      <w:r>
        <w:t xml:space="preserve">Employee: ___________________________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1"/>
  </w:num>
  <w:num w:numId="1006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7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8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9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10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2025-11-15T04:02:39Z</dcterms:created>
  <dcterms:modified xsi:type="dcterms:W3CDTF">2025-11-15T04:02:39Z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